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04" w:rsidRDefault="006A4804" w:rsidP="006A4804">
      <w:pPr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6A4804" w:rsidRDefault="006A4804" w:rsidP="006A4804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6A4804" w:rsidRDefault="006A4804" w:rsidP="006A4804">
      <w:pPr>
        <w:ind w:firstLineChars="200" w:firstLine="880"/>
        <w:jc w:val="left"/>
        <w:rPr>
          <w:rFonts w:ascii="仿宋_GB2312" w:eastAsia="仿宋_GB2312" w:hint="eastAsia"/>
          <w:sz w:val="44"/>
          <w:szCs w:val="44"/>
        </w:rPr>
      </w:pP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浙江工正工程管理有限公司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宁波市斯正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项目管理咨询有限公司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宁波高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专建设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宁波国际投资咨询有限公司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宁波广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天建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通工程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宁波宁大工程建设监理有限公司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宁波市诚信工程建设监理有限公司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宁波时代建设监理有限公司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浙江国冶建设项目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浙江省方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浙江育才工程项目管理咨询有限公司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宁波市公平监理咨询有限公司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中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昱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华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管理（浙江）股份有限公司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浙江科信联合工程监理有限公司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科信联合工程咨询有限公司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浙江宏宝项目管理咨询有限公司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宁波永安工程管理咨询有限公司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宁波华光建设监理有限公司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宁波海城工程监理有限公司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诚建监理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lastRenderedPageBreak/>
        <w:t>浙江万里工程咨询集团有限公司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浙江东亿工程管理有限公司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浙江科展工程管理有限公司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浙江高致工程管理有限公司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浙江华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缔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工程项目管理有限公司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浙江康正工程管理有限公司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弘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基建设管理有限公司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宁波金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恒工程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建设监理有限公司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浙江诚源工程管理咨询有限公司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宁波至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高建设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宁波市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凯弘工程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宁波弘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宁波中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证建设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慈溪市城市建设监理有限公司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宁波市天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宁波方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元建设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浙江新和兴建设有限公司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浙江新</w:t>
      </w:r>
      <w:r w:rsidRPr="00383C91">
        <w:rPr>
          <w:rFonts w:ascii="仿宋_GB2312" w:hAnsi="宋体" w:cs="宋体" w:hint="eastAsia"/>
          <w:sz w:val="32"/>
          <w:szCs w:val="32"/>
        </w:rPr>
        <w:t>燊</w:t>
      </w:r>
      <w:r w:rsidRPr="00383C91">
        <w:rPr>
          <w:rFonts w:ascii="仿宋_GB2312" w:eastAsia="仿宋_GB2312" w:hAnsi="宋体" w:cs="宋体" w:hint="eastAsia"/>
          <w:sz w:val="32"/>
          <w:szCs w:val="32"/>
        </w:rPr>
        <w:t>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同舟国际工程管理有限公司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宁波市政工程建设集团股份有限公司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宁波哲阳工程管理有限公司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宁波市盛达工程管理咨询有限公司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宁波华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胜工程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lastRenderedPageBreak/>
        <w:t>浙江联达工程项目管理有限公司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宁波正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罡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建设管理有限公司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浙江中铁科工程咨询有限公司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宁波铭达建设项目管理有限公司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宁波俊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达工程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东润工程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豪展建设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浙江承亿建设项目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宁波宇开工程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建设管理有限公司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宁波永耀电力投资集团有限公司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甬振工程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浙江宏瑞达工程管理有限公司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宁波民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安工程管理有限公司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浙江瑞峰工程管理有限公司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世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明建设项目管理有限公司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浙江凯翔工程咨询管理有限公司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宁波众诚工程项目管理有限公司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浙江天诚工程咨询有限公司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峻翔工程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浙江中资科建工程管理有限公司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宁波驭盛工程项目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煜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晖项目管理咨询有限公司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宁波南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三工程咨询有限公司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lastRenderedPageBreak/>
        <w:t>浙江信宇建设集团有限公司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杭州天恒投资建设管理有限公司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北京中联环建设工程管理有限公司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浙江公诚建设项目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浙江工程建设管理有限公司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浙江致远工程管理有限公司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浙江经建工程管理有限公司</w:t>
      </w: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383C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383C91">
        <w:rPr>
          <w:rFonts w:ascii="仿宋_GB2312" w:eastAsia="仿宋_GB2312" w:hAnsi="宋体" w:cs="宋体" w:hint="eastAsia"/>
          <w:sz w:val="32"/>
          <w:szCs w:val="32"/>
        </w:rPr>
        <w:t>铖</w:t>
      </w:r>
      <w:proofErr w:type="gramEnd"/>
      <w:r w:rsidRPr="00383C91">
        <w:rPr>
          <w:rFonts w:ascii="仿宋_GB2312" w:eastAsia="仿宋_GB2312" w:hAnsi="宋体" w:cs="宋体" w:hint="eastAsia"/>
          <w:sz w:val="32"/>
          <w:szCs w:val="32"/>
        </w:rPr>
        <w:t>源工程监理有限公司</w:t>
      </w:r>
    </w:p>
    <w:p w:rsidR="006A4804" w:rsidRDefault="006A4804" w:rsidP="006A4804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</w:p>
    <w:p w:rsidR="006A4804" w:rsidRPr="00383C91" w:rsidRDefault="006A4804" w:rsidP="006A4804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</w:p>
    <w:p w:rsidR="005D2C9D" w:rsidRPr="006A4804" w:rsidRDefault="005D2C9D" w:rsidP="00663849">
      <w:pPr>
        <w:ind w:firstLine="420"/>
      </w:pPr>
    </w:p>
    <w:sectPr w:rsidR="005D2C9D" w:rsidRPr="006A4804">
      <w:headerReference w:type="default" r:id="rId4"/>
      <w:pgSz w:w="11907" w:h="16840"/>
      <w:pgMar w:top="1247" w:right="1588" w:bottom="907" w:left="170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C" w:rsidRDefault="006A4804" w:rsidP="006A4804">
    <w:pPr>
      <w:pStyle w:val="a4"/>
      <w:pBdr>
        <w:bottom w:val="none" w:sz="0" w:space="0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4804"/>
    <w:rsid w:val="00220433"/>
    <w:rsid w:val="00320E13"/>
    <w:rsid w:val="005D2C9D"/>
    <w:rsid w:val="00663849"/>
    <w:rsid w:val="006A4804"/>
    <w:rsid w:val="006D0B8E"/>
    <w:rsid w:val="006D558D"/>
    <w:rsid w:val="008E7878"/>
    <w:rsid w:val="00C75967"/>
    <w:rsid w:val="00FC2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804"/>
    <w:pPr>
      <w:widowControl w:val="0"/>
      <w:ind w:firstLineChars="0" w:firstLine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ind w:firstLineChars="200" w:firstLine="200"/>
      <w:jc w:val="center"/>
      <w:outlineLvl w:val="0"/>
    </w:pPr>
    <w:rPr>
      <w:rFonts w:ascii="仿宋_GB2312" w:eastAsia="仿宋_GB2312"/>
      <w:sz w:val="28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ind w:firstLineChars="200" w:firstLine="20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ind w:firstLineChars="200" w:firstLine="200"/>
      <w:jc w:val="center"/>
    </w:pPr>
    <w:rPr>
      <w:b/>
      <w:bCs/>
      <w:sz w:val="32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 w:firstLineChars="200" w:firstLine="200"/>
      <w:jc w:val="left"/>
    </w:pPr>
    <w:rPr>
      <w:smallCaps/>
      <w:sz w:val="28"/>
      <w:szCs w:val="20"/>
    </w:rPr>
  </w:style>
  <w:style w:type="paragraph" w:styleId="a4">
    <w:name w:val="header"/>
    <w:basedOn w:val="a"/>
    <w:link w:val="Char0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 w:firstLineChars="200" w:firstLine="200"/>
    </w:pPr>
    <w:rPr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pPr>
      <w:ind w:firstLineChars="200" w:firstLine="200"/>
    </w:pPr>
    <w:rPr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ind w:firstLineChars="200" w:firstLine="200"/>
      <w:jc w:val="left"/>
    </w:pPr>
    <w:rPr>
      <w:rFonts w:ascii="宋体" w:hAnsi="宋体" w:cs="宋体"/>
      <w:kern w:val="0"/>
      <w:sz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</Words>
  <Characters>898</Characters>
  <Application>Microsoft Office Word</Application>
  <DocSecurity>0</DocSecurity>
  <Lines>7</Lines>
  <Paragraphs>2</Paragraphs>
  <ScaleCrop>false</ScaleCrop>
  <Company>Microsoft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2026-09-02T01:59:00Z</dcterms:created>
  <dcterms:modified xsi:type="dcterms:W3CDTF">2026-09-02T01:59:00Z</dcterms:modified>
</cp:coreProperties>
</file>